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D412C" w14:textId="77777777" w:rsidR="00AB51E5" w:rsidRPr="00F1039B" w:rsidRDefault="00AB51E5" w:rsidP="00AB51E5">
      <w:pPr>
        <w:pStyle w:val="NoSpacing"/>
        <w:jc w:val="center"/>
        <w:rPr>
          <w:sz w:val="24"/>
          <w:szCs w:val="24"/>
        </w:rPr>
      </w:pPr>
      <w:bookmarkStart w:id="0" w:name="_Hlk192165853"/>
      <w:r w:rsidRPr="00F1039B">
        <w:rPr>
          <w:sz w:val="24"/>
          <w:szCs w:val="24"/>
        </w:rPr>
        <w:t>Murrysville Community Library</w:t>
      </w:r>
    </w:p>
    <w:p w14:paraId="5D5A28BF" w14:textId="77777777" w:rsidR="00AB51E5" w:rsidRPr="00F1039B" w:rsidRDefault="00AB51E5" w:rsidP="00AB51E5">
      <w:pPr>
        <w:pStyle w:val="NoSpacing"/>
        <w:jc w:val="center"/>
        <w:rPr>
          <w:sz w:val="24"/>
          <w:szCs w:val="24"/>
        </w:rPr>
      </w:pPr>
      <w:r w:rsidRPr="00F1039B">
        <w:rPr>
          <w:sz w:val="24"/>
          <w:szCs w:val="24"/>
        </w:rPr>
        <w:t>4130 Sardis Road</w:t>
      </w:r>
    </w:p>
    <w:p w14:paraId="66DA1993" w14:textId="77777777" w:rsidR="00AB51E5" w:rsidRPr="00F1039B" w:rsidRDefault="00AB51E5" w:rsidP="00AB51E5">
      <w:pPr>
        <w:pStyle w:val="NoSpacing"/>
        <w:jc w:val="center"/>
        <w:rPr>
          <w:sz w:val="24"/>
          <w:szCs w:val="24"/>
        </w:rPr>
      </w:pPr>
      <w:r w:rsidRPr="00F1039B">
        <w:rPr>
          <w:sz w:val="24"/>
          <w:szCs w:val="24"/>
        </w:rPr>
        <w:t>Murrysville, PA  15668</w:t>
      </w:r>
    </w:p>
    <w:p w14:paraId="581415B6" w14:textId="77777777" w:rsidR="00AB51E5" w:rsidRPr="00F1039B" w:rsidRDefault="00AB51E5" w:rsidP="00AB51E5">
      <w:pPr>
        <w:pStyle w:val="NoSpacing"/>
        <w:jc w:val="center"/>
        <w:rPr>
          <w:sz w:val="24"/>
          <w:szCs w:val="24"/>
        </w:rPr>
      </w:pPr>
    </w:p>
    <w:p w14:paraId="1591C3E2" w14:textId="77777777" w:rsidR="00ED7028" w:rsidRPr="00AB51E5" w:rsidRDefault="00C81A8A" w:rsidP="007E797C">
      <w:pPr>
        <w:pStyle w:val="NoSpacing"/>
        <w:rPr>
          <w:sz w:val="24"/>
          <w:szCs w:val="24"/>
        </w:rPr>
      </w:pPr>
      <w:r>
        <w:rPr>
          <w:b/>
          <w:sz w:val="24"/>
          <w:szCs w:val="24"/>
        </w:rPr>
        <w:t>Available Position</w:t>
      </w:r>
      <w:r w:rsidR="00ED7028">
        <w:rPr>
          <w:b/>
          <w:sz w:val="24"/>
          <w:szCs w:val="24"/>
        </w:rPr>
        <w:t xml:space="preserve"> Title: </w:t>
      </w:r>
      <w:r w:rsidR="00ED7028" w:rsidRPr="00AB51E5">
        <w:rPr>
          <w:sz w:val="24"/>
          <w:szCs w:val="24"/>
        </w:rPr>
        <w:t>Youth Services</w:t>
      </w:r>
      <w:r w:rsidR="00224D01" w:rsidRPr="00AB51E5">
        <w:rPr>
          <w:sz w:val="24"/>
          <w:szCs w:val="24"/>
        </w:rPr>
        <w:t xml:space="preserve"> </w:t>
      </w:r>
      <w:r w:rsidR="001D131A">
        <w:rPr>
          <w:sz w:val="24"/>
          <w:szCs w:val="24"/>
        </w:rPr>
        <w:t>Librarian</w:t>
      </w:r>
    </w:p>
    <w:p w14:paraId="141463A3" w14:textId="77777777" w:rsidR="00855130" w:rsidRDefault="00AB51E5" w:rsidP="003C19FA">
      <w:pPr>
        <w:pStyle w:val="NoSpacing"/>
        <w:tabs>
          <w:tab w:val="left" w:pos="3264"/>
        </w:tabs>
        <w:rPr>
          <w:b/>
          <w:sz w:val="24"/>
          <w:szCs w:val="24"/>
        </w:rPr>
      </w:pPr>
      <w:r>
        <w:rPr>
          <w:b/>
          <w:sz w:val="24"/>
          <w:szCs w:val="24"/>
        </w:rPr>
        <w:br/>
      </w:r>
      <w:r w:rsidR="00C81A8A">
        <w:rPr>
          <w:b/>
          <w:sz w:val="24"/>
          <w:szCs w:val="24"/>
        </w:rPr>
        <w:t xml:space="preserve">Employer: </w:t>
      </w:r>
      <w:r w:rsidR="00C81A8A" w:rsidRPr="00C81A8A">
        <w:rPr>
          <w:sz w:val="24"/>
          <w:szCs w:val="24"/>
        </w:rPr>
        <w:t>Murrysville Community Library</w:t>
      </w:r>
      <w:r w:rsidR="00855130">
        <w:rPr>
          <w:sz w:val="24"/>
          <w:szCs w:val="24"/>
        </w:rPr>
        <w:t xml:space="preserve"> (MCL)</w:t>
      </w:r>
      <w:r w:rsidR="00C81A8A">
        <w:rPr>
          <w:sz w:val="24"/>
          <w:szCs w:val="24"/>
        </w:rPr>
        <w:br/>
      </w:r>
    </w:p>
    <w:p w14:paraId="6D3F0FF8" w14:textId="77777777" w:rsidR="00855130" w:rsidRDefault="00855130" w:rsidP="003C19FA">
      <w:pPr>
        <w:pStyle w:val="NoSpacing"/>
        <w:tabs>
          <w:tab w:val="left" w:pos="3264"/>
        </w:tabs>
        <w:rPr>
          <w:b/>
          <w:sz w:val="24"/>
          <w:szCs w:val="24"/>
        </w:rPr>
      </w:pPr>
      <w:r>
        <w:rPr>
          <w:b/>
          <w:sz w:val="24"/>
          <w:szCs w:val="24"/>
        </w:rPr>
        <w:t xml:space="preserve">Reports to: </w:t>
      </w:r>
      <w:r w:rsidRPr="00855130">
        <w:rPr>
          <w:sz w:val="24"/>
          <w:szCs w:val="24"/>
        </w:rPr>
        <w:t>Executive Director</w:t>
      </w:r>
    </w:p>
    <w:p w14:paraId="2754A04C" w14:textId="77777777" w:rsidR="00855130" w:rsidRDefault="00855130" w:rsidP="003C19FA">
      <w:pPr>
        <w:pStyle w:val="NoSpacing"/>
        <w:tabs>
          <w:tab w:val="left" w:pos="3264"/>
        </w:tabs>
        <w:rPr>
          <w:b/>
          <w:sz w:val="24"/>
          <w:szCs w:val="24"/>
        </w:rPr>
      </w:pPr>
    </w:p>
    <w:p w14:paraId="7496392E" w14:textId="77777777" w:rsidR="00ED7028" w:rsidRDefault="00C81A8A" w:rsidP="003C19FA">
      <w:pPr>
        <w:pStyle w:val="NoSpacing"/>
        <w:tabs>
          <w:tab w:val="left" w:pos="3264"/>
        </w:tabs>
        <w:rPr>
          <w:sz w:val="24"/>
          <w:szCs w:val="24"/>
        </w:rPr>
      </w:pPr>
      <w:r w:rsidRPr="00C81A8A">
        <w:rPr>
          <w:b/>
          <w:sz w:val="24"/>
          <w:szCs w:val="24"/>
        </w:rPr>
        <w:t xml:space="preserve">Location: </w:t>
      </w:r>
      <w:r>
        <w:rPr>
          <w:sz w:val="24"/>
          <w:szCs w:val="24"/>
        </w:rPr>
        <w:t>Murrysville, PA</w:t>
      </w:r>
    </w:p>
    <w:p w14:paraId="421C950B" w14:textId="77777777" w:rsidR="00C81A8A" w:rsidRDefault="00C81A8A" w:rsidP="003C19FA">
      <w:pPr>
        <w:pStyle w:val="NoSpacing"/>
        <w:tabs>
          <w:tab w:val="left" w:pos="3264"/>
        </w:tabs>
        <w:rPr>
          <w:b/>
          <w:sz w:val="24"/>
          <w:szCs w:val="24"/>
        </w:rPr>
      </w:pPr>
    </w:p>
    <w:p w14:paraId="5D8EA03C" w14:textId="77777777" w:rsidR="00C81A8A" w:rsidRDefault="00C81A8A" w:rsidP="003C19FA">
      <w:pPr>
        <w:pStyle w:val="NoSpacing"/>
        <w:tabs>
          <w:tab w:val="left" w:pos="3264"/>
        </w:tabs>
        <w:rPr>
          <w:sz w:val="24"/>
          <w:szCs w:val="24"/>
        </w:rPr>
      </w:pPr>
      <w:r>
        <w:rPr>
          <w:b/>
          <w:sz w:val="24"/>
          <w:szCs w:val="24"/>
        </w:rPr>
        <w:t xml:space="preserve">Hours: </w:t>
      </w:r>
      <w:r w:rsidRPr="00C81A8A">
        <w:rPr>
          <w:sz w:val="24"/>
          <w:szCs w:val="24"/>
        </w:rPr>
        <w:t>This is a salaried</w:t>
      </w:r>
      <w:r w:rsidR="00720397">
        <w:rPr>
          <w:sz w:val="24"/>
          <w:szCs w:val="24"/>
        </w:rPr>
        <w:t xml:space="preserve"> (exempt),</w:t>
      </w:r>
      <w:r w:rsidRPr="00C81A8A">
        <w:rPr>
          <w:sz w:val="24"/>
          <w:szCs w:val="24"/>
        </w:rPr>
        <w:t xml:space="preserve"> full-time position (40 hours</w:t>
      </w:r>
      <w:r w:rsidR="00855130">
        <w:rPr>
          <w:sz w:val="24"/>
          <w:szCs w:val="24"/>
        </w:rPr>
        <w:t>-</w:t>
      </w:r>
      <w:r w:rsidRPr="00C81A8A">
        <w:rPr>
          <w:sz w:val="24"/>
          <w:szCs w:val="24"/>
        </w:rPr>
        <w:t>a</w:t>
      </w:r>
      <w:r w:rsidR="00855130">
        <w:rPr>
          <w:sz w:val="24"/>
          <w:szCs w:val="24"/>
        </w:rPr>
        <w:t>-</w:t>
      </w:r>
      <w:r w:rsidRPr="00C81A8A">
        <w:rPr>
          <w:sz w:val="24"/>
          <w:szCs w:val="24"/>
        </w:rPr>
        <w:t>week)</w:t>
      </w:r>
      <w:r>
        <w:rPr>
          <w:sz w:val="24"/>
          <w:szCs w:val="24"/>
        </w:rPr>
        <w:t xml:space="preserve">; </w:t>
      </w:r>
      <w:r w:rsidRPr="00C81A8A">
        <w:rPr>
          <w:sz w:val="24"/>
          <w:szCs w:val="24"/>
        </w:rPr>
        <w:t>some weekend and evening hours will be required.</w:t>
      </w:r>
    </w:p>
    <w:p w14:paraId="43A60473" w14:textId="77777777" w:rsidR="00C81A8A" w:rsidRDefault="00C81A8A" w:rsidP="003C19FA">
      <w:pPr>
        <w:pStyle w:val="NoSpacing"/>
        <w:tabs>
          <w:tab w:val="left" w:pos="3264"/>
        </w:tabs>
        <w:rPr>
          <w:sz w:val="24"/>
          <w:szCs w:val="24"/>
        </w:rPr>
      </w:pPr>
      <w:r>
        <w:rPr>
          <w:b/>
          <w:sz w:val="24"/>
          <w:szCs w:val="24"/>
        </w:rPr>
        <w:br/>
        <w:t xml:space="preserve">Salary: </w:t>
      </w:r>
      <w:r>
        <w:rPr>
          <w:sz w:val="24"/>
          <w:szCs w:val="24"/>
        </w:rPr>
        <w:t>$</w:t>
      </w:r>
      <w:r w:rsidR="00C6398C">
        <w:rPr>
          <w:sz w:val="24"/>
          <w:szCs w:val="24"/>
        </w:rPr>
        <w:t>36,000</w:t>
      </w:r>
      <w:r w:rsidR="00D91323">
        <w:rPr>
          <w:sz w:val="24"/>
          <w:szCs w:val="24"/>
        </w:rPr>
        <w:t>-$49,000</w:t>
      </w:r>
      <w:r>
        <w:rPr>
          <w:sz w:val="24"/>
          <w:szCs w:val="24"/>
        </w:rPr>
        <w:t xml:space="preserve"> commensurate with experience</w:t>
      </w:r>
    </w:p>
    <w:p w14:paraId="530583C5" w14:textId="77777777" w:rsidR="003C19FA" w:rsidRDefault="00C81A8A" w:rsidP="00C81A8A">
      <w:pPr>
        <w:pStyle w:val="NoSpacing"/>
        <w:tabs>
          <w:tab w:val="left" w:pos="3264"/>
        </w:tabs>
        <w:rPr>
          <w:sz w:val="24"/>
          <w:szCs w:val="24"/>
        </w:rPr>
      </w:pPr>
      <w:r>
        <w:rPr>
          <w:sz w:val="24"/>
          <w:szCs w:val="24"/>
        </w:rPr>
        <w:br/>
      </w:r>
      <w:r w:rsidRPr="00C81A8A">
        <w:rPr>
          <w:b/>
          <w:sz w:val="24"/>
          <w:szCs w:val="24"/>
        </w:rPr>
        <w:t>Benefits:</w:t>
      </w:r>
      <w:r>
        <w:rPr>
          <w:sz w:val="24"/>
          <w:szCs w:val="24"/>
        </w:rPr>
        <w:t xml:space="preserve"> The Murrysville Community Library offers paid health insurance, paid vacation, and sick leave to its full</w:t>
      </w:r>
      <w:r w:rsidR="00C6398C">
        <w:rPr>
          <w:sz w:val="24"/>
          <w:szCs w:val="24"/>
        </w:rPr>
        <w:t>-</w:t>
      </w:r>
      <w:r>
        <w:rPr>
          <w:sz w:val="24"/>
          <w:szCs w:val="24"/>
        </w:rPr>
        <w:t>time employees.</w:t>
      </w:r>
    </w:p>
    <w:p w14:paraId="159D0E29" w14:textId="77777777" w:rsidR="00C81A8A" w:rsidRPr="00C81A8A" w:rsidRDefault="00C81A8A" w:rsidP="00C81A8A">
      <w:pPr>
        <w:pStyle w:val="NoSpacing"/>
        <w:tabs>
          <w:tab w:val="left" w:pos="3264"/>
        </w:tabs>
        <w:rPr>
          <w:sz w:val="24"/>
          <w:szCs w:val="24"/>
        </w:rPr>
      </w:pPr>
    </w:p>
    <w:p w14:paraId="4534FC75" w14:textId="77777777" w:rsidR="002A7E6B" w:rsidRPr="002A7E6B" w:rsidRDefault="00C81A8A" w:rsidP="002A7E6B">
      <w:pPr>
        <w:rPr>
          <w:sz w:val="24"/>
        </w:rPr>
      </w:pPr>
      <w:r w:rsidRPr="00C81A8A">
        <w:rPr>
          <w:sz w:val="24"/>
        </w:rPr>
        <w:t>The Murrysville Community Library, a suburban library 18 miles east of Pittsburgh, serves a population of 28,000 in Murrysville, Export and Washington Twp. It is a member of the Westmoreland County Federated Library System, an alliance of 2</w:t>
      </w:r>
      <w:r w:rsidR="00855130">
        <w:rPr>
          <w:sz w:val="24"/>
        </w:rPr>
        <w:t>6</w:t>
      </w:r>
      <w:r w:rsidRPr="00C81A8A">
        <w:rPr>
          <w:sz w:val="24"/>
        </w:rPr>
        <w:t xml:space="preserve"> member libraries serving the residents of Westmoreland County. MCL supports a very active programming schedule</w:t>
      </w:r>
      <w:r w:rsidR="00855130">
        <w:rPr>
          <w:sz w:val="24"/>
        </w:rPr>
        <w:t>, including but not limited to:</w:t>
      </w:r>
      <w:r w:rsidRPr="00C81A8A">
        <w:rPr>
          <w:sz w:val="24"/>
        </w:rPr>
        <w:t xml:space="preserve"> a robust Summer Reading Program, year</w:t>
      </w:r>
      <w:r w:rsidR="00855130">
        <w:rPr>
          <w:sz w:val="24"/>
        </w:rPr>
        <w:t>-</w:t>
      </w:r>
      <w:r w:rsidRPr="00C81A8A">
        <w:rPr>
          <w:sz w:val="24"/>
        </w:rPr>
        <w:t xml:space="preserve">round </w:t>
      </w:r>
      <w:proofErr w:type="spellStart"/>
      <w:r w:rsidRPr="00C81A8A">
        <w:rPr>
          <w:sz w:val="24"/>
        </w:rPr>
        <w:t>storytimes</w:t>
      </w:r>
      <w:proofErr w:type="spellEnd"/>
      <w:r w:rsidRPr="00C81A8A">
        <w:rPr>
          <w:sz w:val="24"/>
        </w:rPr>
        <w:t xml:space="preserve"> and children’s programs, an annual Jingles ‘n Gingerbread holiday gathering, Dog Reading Pals, Teen Advisory Board, among many other programs. Murrysville Community Library is also the founding home of Storytime STEM-packs™.</w:t>
      </w:r>
    </w:p>
    <w:p w14:paraId="1CC5EBDF" w14:textId="77777777" w:rsidR="00ED7028" w:rsidRDefault="00C81A8A" w:rsidP="00C81A8A">
      <w:pPr>
        <w:pStyle w:val="NoSpacing"/>
        <w:tabs>
          <w:tab w:val="left" w:pos="3264"/>
        </w:tabs>
        <w:rPr>
          <w:sz w:val="24"/>
          <w:szCs w:val="24"/>
        </w:rPr>
      </w:pPr>
      <w:r>
        <w:rPr>
          <w:b/>
          <w:sz w:val="24"/>
          <w:szCs w:val="24"/>
        </w:rPr>
        <w:t>Job</w:t>
      </w:r>
      <w:r w:rsidR="00AB51E5">
        <w:rPr>
          <w:b/>
          <w:sz w:val="24"/>
          <w:szCs w:val="24"/>
        </w:rPr>
        <w:t xml:space="preserve"> Summary</w:t>
      </w:r>
      <w:r w:rsidR="003C19FA">
        <w:rPr>
          <w:b/>
          <w:sz w:val="24"/>
          <w:szCs w:val="24"/>
        </w:rPr>
        <w:t xml:space="preserve">: </w:t>
      </w:r>
      <w:r w:rsidR="001B6415">
        <w:rPr>
          <w:sz w:val="24"/>
          <w:szCs w:val="24"/>
        </w:rPr>
        <w:t xml:space="preserve">The Youth Services Librarian </w:t>
      </w:r>
      <w:r>
        <w:rPr>
          <w:sz w:val="24"/>
          <w:szCs w:val="24"/>
        </w:rPr>
        <w:t>will</w:t>
      </w:r>
      <w:r w:rsidR="00C22EBC" w:rsidRPr="00C22EBC">
        <w:rPr>
          <w:sz w:val="24"/>
          <w:szCs w:val="24"/>
        </w:rPr>
        <w:t xml:space="preserve"> </w:t>
      </w:r>
      <w:r w:rsidR="00C22EBC">
        <w:rPr>
          <w:sz w:val="24"/>
          <w:szCs w:val="24"/>
        </w:rPr>
        <w:t>provid</w:t>
      </w:r>
      <w:r>
        <w:rPr>
          <w:sz w:val="24"/>
          <w:szCs w:val="24"/>
        </w:rPr>
        <w:t>e</w:t>
      </w:r>
      <w:r w:rsidR="00C22EBC">
        <w:rPr>
          <w:sz w:val="24"/>
          <w:szCs w:val="24"/>
        </w:rPr>
        <w:t xml:space="preserve"> library services to </w:t>
      </w:r>
      <w:r>
        <w:rPr>
          <w:sz w:val="24"/>
          <w:szCs w:val="24"/>
        </w:rPr>
        <w:t>the community’s youth</w:t>
      </w:r>
      <w:r w:rsidR="00C22EBC">
        <w:rPr>
          <w:sz w:val="24"/>
          <w:szCs w:val="24"/>
        </w:rPr>
        <w:t>, including reference, reader’s advisory, programming, outreach, public relations, and collection development</w:t>
      </w:r>
      <w:r>
        <w:rPr>
          <w:sz w:val="24"/>
          <w:szCs w:val="24"/>
        </w:rPr>
        <w:t>;</w:t>
      </w:r>
      <w:r w:rsidR="001B6415">
        <w:rPr>
          <w:sz w:val="24"/>
          <w:szCs w:val="24"/>
        </w:rPr>
        <w:t xml:space="preserve"> </w:t>
      </w:r>
      <w:r w:rsidR="00CC665F">
        <w:rPr>
          <w:sz w:val="24"/>
          <w:szCs w:val="24"/>
        </w:rPr>
        <w:t>monitor</w:t>
      </w:r>
      <w:r w:rsidR="00C22EBC">
        <w:rPr>
          <w:sz w:val="24"/>
          <w:szCs w:val="24"/>
        </w:rPr>
        <w:t xml:space="preserve"> and evaluat</w:t>
      </w:r>
      <w:r w:rsidR="001B6415">
        <w:rPr>
          <w:sz w:val="24"/>
          <w:szCs w:val="24"/>
        </w:rPr>
        <w:t>e</w:t>
      </w:r>
      <w:r w:rsidR="00C22EBC">
        <w:rPr>
          <w:sz w:val="24"/>
          <w:szCs w:val="24"/>
        </w:rPr>
        <w:t xml:space="preserve"> services to youth</w:t>
      </w:r>
      <w:r>
        <w:rPr>
          <w:sz w:val="24"/>
          <w:szCs w:val="24"/>
        </w:rPr>
        <w:t>;</w:t>
      </w:r>
      <w:r w:rsidR="00C22EBC">
        <w:rPr>
          <w:sz w:val="24"/>
          <w:szCs w:val="24"/>
        </w:rPr>
        <w:t xml:space="preserve"> </w:t>
      </w:r>
      <w:r>
        <w:rPr>
          <w:sz w:val="24"/>
          <w:szCs w:val="24"/>
        </w:rPr>
        <w:t>promote and publicize</w:t>
      </w:r>
      <w:r w:rsidR="00C22EBC">
        <w:rPr>
          <w:sz w:val="24"/>
          <w:szCs w:val="24"/>
        </w:rPr>
        <w:t xml:space="preserve"> youth service programs in </w:t>
      </w:r>
      <w:r>
        <w:rPr>
          <w:sz w:val="24"/>
          <w:szCs w:val="24"/>
        </w:rPr>
        <w:t xml:space="preserve">the </w:t>
      </w:r>
      <w:r w:rsidR="00C22EBC">
        <w:rPr>
          <w:sz w:val="24"/>
          <w:szCs w:val="24"/>
        </w:rPr>
        <w:t>schools and around the community.</w:t>
      </w:r>
    </w:p>
    <w:p w14:paraId="6FF69BE8" w14:textId="77777777" w:rsidR="00C81A8A" w:rsidRDefault="00C81A8A" w:rsidP="00C81A8A">
      <w:pPr>
        <w:pStyle w:val="NoSpacing"/>
        <w:tabs>
          <w:tab w:val="left" w:pos="3264"/>
        </w:tabs>
        <w:rPr>
          <w:b/>
          <w:sz w:val="24"/>
          <w:szCs w:val="24"/>
        </w:rPr>
      </w:pPr>
    </w:p>
    <w:p w14:paraId="62C80193" w14:textId="77777777" w:rsidR="00C81A8A" w:rsidRPr="00C81A8A" w:rsidRDefault="00C81A8A" w:rsidP="00C81A8A">
      <w:pPr>
        <w:rPr>
          <w:sz w:val="24"/>
        </w:rPr>
      </w:pPr>
      <w:r w:rsidRPr="00C81A8A">
        <w:rPr>
          <w:sz w:val="24"/>
        </w:rPr>
        <w:t xml:space="preserve">The ideal candidate will be a forward-thinking, compassionate and engaging individual who enjoys working with children and young adults and excels at building a rapport with parents, teachers and caregivers. </w:t>
      </w:r>
      <w:r w:rsidR="00855130">
        <w:rPr>
          <w:sz w:val="24"/>
        </w:rPr>
        <w:t>They</w:t>
      </w:r>
      <w:r w:rsidRPr="00C81A8A">
        <w:rPr>
          <w:sz w:val="24"/>
        </w:rPr>
        <w:t xml:space="preserve"> should have a strong interest in continuing to expand programming and supporting the current STEM emphasis. </w:t>
      </w:r>
      <w:r w:rsidR="00855130">
        <w:rPr>
          <w:sz w:val="24"/>
        </w:rPr>
        <w:t>They</w:t>
      </w:r>
      <w:r w:rsidRPr="00C81A8A">
        <w:rPr>
          <w:sz w:val="24"/>
        </w:rPr>
        <w:t xml:space="preserve"> should have an ability to adapt to changes and a willingness to explore new</w:t>
      </w:r>
      <w:r w:rsidR="00855130">
        <w:rPr>
          <w:sz w:val="24"/>
        </w:rPr>
        <w:t xml:space="preserve"> ideas/programming trends</w:t>
      </w:r>
      <w:r w:rsidRPr="00C81A8A">
        <w:rPr>
          <w:sz w:val="24"/>
        </w:rPr>
        <w:t>.</w:t>
      </w:r>
    </w:p>
    <w:p w14:paraId="2DF14CA1" w14:textId="77777777" w:rsidR="00C81A8A" w:rsidRPr="00C81A8A" w:rsidRDefault="00C81A8A" w:rsidP="00C81A8A">
      <w:pPr>
        <w:rPr>
          <w:sz w:val="24"/>
        </w:rPr>
      </w:pPr>
      <w:r w:rsidRPr="00C81A8A">
        <w:rPr>
          <w:sz w:val="24"/>
        </w:rPr>
        <w:t>The candidate should possess the following attributes:</w:t>
      </w:r>
    </w:p>
    <w:p w14:paraId="1D15895E" w14:textId="77777777" w:rsidR="00C81A8A" w:rsidRDefault="00C81A8A" w:rsidP="00C81A8A">
      <w:pPr>
        <w:pStyle w:val="ListParagraph"/>
        <w:numPr>
          <w:ilvl w:val="0"/>
          <w:numId w:val="8"/>
        </w:numPr>
        <w:rPr>
          <w:sz w:val="24"/>
        </w:rPr>
      </w:pPr>
      <w:r w:rsidRPr="00C81A8A">
        <w:rPr>
          <w:b/>
          <w:sz w:val="24"/>
        </w:rPr>
        <w:t>Knowledge of:</w:t>
      </w:r>
      <w:r w:rsidRPr="00C81A8A">
        <w:rPr>
          <w:sz w:val="24"/>
        </w:rPr>
        <w:t xml:space="preserve"> developmental, recreational and educational needs of children and young adults, current trends in youth library services, standard library procedures, </w:t>
      </w:r>
      <w:r w:rsidRPr="00C81A8A">
        <w:rPr>
          <w:sz w:val="24"/>
        </w:rPr>
        <w:lastRenderedPageBreak/>
        <w:t xml:space="preserve">current information technology, best practices in youth services including guidelines and standards published by ALA, ALSC, YALSA and other recognized organizations, best practices in community assessment and engagement, and effective practices in evaluation and outcome measurement. </w:t>
      </w:r>
    </w:p>
    <w:p w14:paraId="5E439C8F" w14:textId="77777777" w:rsidR="00C81A8A" w:rsidRDefault="00C81A8A" w:rsidP="00C81A8A">
      <w:pPr>
        <w:pStyle w:val="ListParagraph"/>
        <w:numPr>
          <w:ilvl w:val="0"/>
          <w:numId w:val="8"/>
        </w:numPr>
        <w:rPr>
          <w:sz w:val="24"/>
        </w:rPr>
      </w:pPr>
      <w:r w:rsidRPr="00C81A8A">
        <w:rPr>
          <w:b/>
          <w:sz w:val="24"/>
        </w:rPr>
        <w:t>Skill in:</w:t>
      </w:r>
      <w:r w:rsidRPr="00C81A8A">
        <w:rPr>
          <w:sz w:val="24"/>
        </w:rPr>
        <w:t xml:space="preserve"> program development and evaluation, budget management, developing and maintaining local partnerships, and public speaking. </w:t>
      </w:r>
    </w:p>
    <w:p w14:paraId="62DA09BE" w14:textId="77777777" w:rsidR="00C81A8A" w:rsidRDefault="00C81A8A" w:rsidP="00C81A8A">
      <w:pPr>
        <w:pStyle w:val="ListParagraph"/>
        <w:numPr>
          <w:ilvl w:val="0"/>
          <w:numId w:val="8"/>
        </w:numPr>
        <w:rPr>
          <w:sz w:val="24"/>
        </w:rPr>
      </w:pPr>
      <w:r w:rsidRPr="00C81A8A">
        <w:rPr>
          <w:b/>
          <w:sz w:val="24"/>
        </w:rPr>
        <w:t>Ability to:</w:t>
      </w:r>
      <w:r w:rsidRPr="00C81A8A">
        <w:rPr>
          <w:sz w:val="24"/>
        </w:rPr>
        <w:t xml:space="preserve"> be courteous and tactful with the general public; communicate effectively verbally and in writing, establish and maintain working relationships with patrons, library staff, key community leaders and organizations, and the general public; and speak distinctly to large groups. </w:t>
      </w:r>
    </w:p>
    <w:p w14:paraId="61B49829" w14:textId="77777777" w:rsidR="00C81A8A" w:rsidRDefault="00C81A8A" w:rsidP="00C81A8A">
      <w:pPr>
        <w:pStyle w:val="ListParagraph"/>
        <w:numPr>
          <w:ilvl w:val="0"/>
          <w:numId w:val="8"/>
        </w:numPr>
        <w:rPr>
          <w:sz w:val="24"/>
        </w:rPr>
      </w:pPr>
      <w:r w:rsidRPr="00C81A8A">
        <w:rPr>
          <w:b/>
          <w:sz w:val="24"/>
        </w:rPr>
        <w:t>Ability to:</w:t>
      </w:r>
      <w:r w:rsidRPr="00C81A8A">
        <w:rPr>
          <w:sz w:val="24"/>
        </w:rPr>
        <w:t xml:space="preserve"> work a flexible schedule that includes Saturdays and evenings as needed, travel to youth services meetings and library outreach events, recognize and set priorities, and use initiative and independent judgement in a variety of situations. </w:t>
      </w:r>
    </w:p>
    <w:p w14:paraId="683E4A70" w14:textId="77777777" w:rsidR="00C81A8A" w:rsidRPr="00C81A8A" w:rsidRDefault="00C81A8A" w:rsidP="00C81A8A">
      <w:pPr>
        <w:pStyle w:val="ListParagraph"/>
        <w:numPr>
          <w:ilvl w:val="0"/>
          <w:numId w:val="8"/>
        </w:numPr>
        <w:rPr>
          <w:sz w:val="24"/>
        </w:rPr>
      </w:pPr>
      <w:r w:rsidRPr="00C81A8A">
        <w:rPr>
          <w:b/>
          <w:sz w:val="24"/>
        </w:rPr>
        <w:t>Ability to:</w:t>
      </w:r>
      <w:r w:rsidRPr="00C81A8A">
        <w:rPr>
          <w:sz w:val="24"/>
        </w:rPr>
        <w:t xml:space="preserve"> stand and sit for long periods of time, bend, lift, and carry up to 40lbs, operate a motor vehicle, and hold a valid driver’s license. Vaccination to COVID-19 preferred. </w:t>
      </w:r>
    </w:p>
    <w:p w14:paraId="38BA99F5" w14:textId="77777777" w:rsidR="00AB51E5" w:rsidRDefault="00AB51E5" w:rsidP="00C81A8A">
      <w:pPr>
        <w:pStyle w:val="NoSpacing"/>
        <w:rPr>
          <w:b/>
          <w:sz w:val="24"/>
          <w:szCs w:val="24"/>
        </w:rPr>
      </w:pPr>
    </w:p>
    <w:p w14:paraId="69B11BBA" w14:textId="77777777" w:rsidR="007E797C" w:rsidRDefault="007E797C" w:rsidP="007E797C">
      <w:pPr>
        <w:pStyle w:val="NoSpacing"/>
        <w:rPr>
          <w:sz w:val="24"/>
          <w:szCs w:val="24"/>
        </w:rPr>
      </w:pPr>
      <w:r w:rsidRPr="00DE245C">
        <w:rPr>
          <w:b/>
          <w:sz w:val="24"/>
          <w:szCs w:val="24"/>
        </w:rPr>
        <w:t>Essential Responsibilities</w:t>
      </w:r>
      <w:r w:rsidRPr="00DE245C">
        <w:rPr>
          <w:sz w:val="24"/>
          <w:szCs w:val="24"/>
        </w:rPr>
        <w:t>:</w:t>
      </w:r>
    </w:p>
    <w:p w14:paraId="4A819299" w14:textId="77777777" w:rsidR="007E797C" w:rsidRDefault="007E797C" w:rsidP="007E797C">
      <w:pPr>
        <w:pStyle w:val="NoSpacing"/>
        <w:rPr>
          <w:sz w:val="24"/>
          <w:szCs w:val="24"/>
        </w:rPr>
      </w:pPr>
    </w:p>
    <w:p w14:paraId="67E1E43A" w14:textId="77777777" w:rsidR="007E797C" w:rsidRPr="00B3151F" w:rsidRDefault="007E797C" w:rsidP="007E797C">
      <w:pPr>
        <w:pStyle w:val="NoSpacing"/>
        <w:numPr>
          <w:ilvl w:val="0"/>
          <w:numId w:val="1"/>
        </w:numPr>
        <w:rPr>
          <w:b/>
          <w:i/>
          <w:sz w:val="24"/>
          <w:szCs w:val="24"/>
        </w:rPr>
      </w:pPr>
      <w:r w:rsidRPr="00B3151F">
        <w:rPr>
          <w:b/>
          <w:i/>
          <w:sz w:val="24"/>
          <w:szCs w:val="24"/>
        </w:rPr>
        <w:t>Youth Services</w:t>
      </w:r>
      <w:r w:rsidR="00B3151F">
        <w:rPr>
          <w:b/>
          <w:i/>
          <w:sz w:val="24"/>
          <w:szCs w:val="24"/>
        </w:rPr>
        <w:t>:</w:t>
      </w:r>
    </w:p>
    <w:p w14:paraId="5FFD6D72" w14:textId="77777777" w:rsidR="00031EEF" w:rsidRDefault="00A3524E" w:rsidP="00031EEF">
      <w:pPr>
        <w:pStyle w:val="NoSpacing"/>
        <w:numPr>
          <w:ilvl w:val="1"/>
          <w:numId w:val="2"/>
        </w:numPr>
        <w:rPr>
          <w:rFonts w:cstheme="minorHAnsi"/>
          <w:sz w:val="24"/>
          <w:szCs w:val="24"/>
        </w:rPr>
      </w:pPr>
      <w:r>
        <w:rPr>
          <w:sz w:val="24"/>
          <w:szCs w:val="24"/>
        </w:rPr>
        <w:t>Develop</w:t>
      </w:r>
      <w:r w:rsidR="00BF30CA">
        <w:rPr>
          <w:sz w:val="24"/>
          <w:szCs w:val="24"/>
        </w:rPr>
        <w:t>s</w:t>
      </w:r>
      <w:r>
        <w:rPr>
          <w:sz w:val="24"/>
          <w:szCs w:val="24"/>
        </w:rPr>
        <w:t>, implement</w:t>
      </w:r>
      <w:r w:rsidR="00BF30CA">
        <w:rPr>
          <w:sz w:val="24"/>
          <w:szCs w:val="24"/>
        </w:rPr>
        <w:t>s</w:t>
      </w:r>
      <w:r>
        <w:rPr>
          <w:sz w:val="24"/>
          <w:szCs w:val="24"/>
        </w:rPr>
        <w:t>, evaluate</w:t>
      </w:r>
      <w:r w:rsidR="00BF30CA">
        <w:rPr>
          <w:sz w:val="24"/>
          <w:szCs w:val="24"/>
        </w:rPr>
        <w:t>s</w:t>
      </w:r>
      <w:r>
        <w:rPr>
          <w:sz w:val="24"/>
          <w:szCs w:val="24"/>
        </w:rPr>
        <w:t>, and promote</w:t>
      </w:r>
      <w:r w:rsidR="00BF30CA">
        <w:rPr>
          <w:sz w:val="24"/>
          <w:szCs w:val="24"/>
        </w:rPr>
        <w:t>s</w:t>
      </w:r>
      <w:r>
        <w:rPr>
          <w:sz w:val="24"/>
          <w:szCs w:val="24"/>
        </w:rPr>
        <w:t xml:space="preserve"> </w:t>
      </w:r>
      <w:r w:rsidR="007E797C" w:rsidRPr="00DE245C">
        <w:rPr>
          <w:sz w:val="24"/>
          <w:szCs w:val="24"/>
        </w:rPr>
        <w:t>programs for children</w:t>
      </w:r>
      <w:r w:rsidR="001172A4">
        <w:rPr>
          <w:sz w:val="24"/>
          <w:szCs w:val="24"/>
        </w:rPr>
        <w:t xml:space="preserve"> and teens</w:t>
      </w:r>
      <w:r w:rsidR="00D4347E">
        <w:rPr>
          <w:sz w:val="24"/>
          <w:szCs w:val="24"/>
        </w:rPr>
        <w:t xml:space="preserve">, </w:t>
      </w:r>
      <w:r w:rsidR="00D4347E">
        <w:rPr>
          <w:rFonts w:cstheme="minorHAnsi"/>
          <w:sz w:val="24"/>
          <w:szCs w:val="24"/>
        </w:rPr>
        <w:t>including</w:t>
      </w:r>
      <w:r w:rsidR="00053659">
        <w:rPr>
          <w:rFonts w:cstheme="minorHAnsi"/>
          <w:sz w:val="24"/>
          <w:szCs w:val="24"/>
        </w:rPr>
        <w:t xml:space="preserve"> </w:t>
      </w:r>
      <w:r w:rsidR="00BF30CA">
        <w:rPr>
          <w:rFonts w:cstheme="minorHAnsi"/>
          <w:sz w:val="24"/>
          <w:szCs w:val="24"/>
        </w:rPr>
        <w:t>pre-school story hours</w:t>
      </w:r>
      <w:r w:rsidR="00D4347E">
        <w:rPr>
          <w:rFonts w:cstheme="minorHAnsi"/>
          <w:sz w:val="24"/>
          <w:szCs w:val="24"/>
        </w:rPr>
        <w:t xml:space="preserve"> </w:t>
      </w:r>
      <w:r w:rsidR="00053659">
        <w:rPr>
          <w:rFonts w:cstheme="minorHAnsi"/>
          <w:sz w:val="24"/>
          <w:szCs w:val="24"/>
        </w:rPr>
        <w:t xml:space="preserve">and </w:t>
      </w:r>
      <w:r w:rsidR="00031EEF">
        <w:rPr>
          <w:rFonts w:cstheme="minorHAnsi"/>
          <w:sz w:val="24"/>
          <w:szCs w:val="24"/>
        </w:rPr>
        <w:t>summer reading programs</w:t>
      </w:r>
      <w:r w:rsidR="003C19FA">
        <w:rPr>
          <w:rFonts w:cstheme="minorHAnsi"/>
          <w:sz w:val="24"/>
          <w:szCs w:val="24"/>
        </w:rPr>
        <w:t xml:space="preserve"> </w:t>
      </w:r>
    </w:p>
    <w:p w14:paraId="185C893B" w14:textId="77777777" w:rsidR="007E797C" w:rsidRPr="004E48B2" w:rsidRDefault="007E797C" w:rsidP="007E797C">
      <w:pPr>
        <w:pStyle w:val="NoSpacing"/>
        <w:numPr>
          <w:ilvl w:val="1"/>
          <w:numId w:val="2"/>
        </w:numPr>
        <w:rPr>
          <w:rFonts w:cstheme="minorHAnsi"/>
          <w:sz w:val="24"/>
          <w:szCs w:val="24"/>
        </w:rPr>
      </w:pPr>
      <w:r>
        <w:rPr>
          <w:sz w:val="24"/>
          <w:szCs w:val="24"/>
        </w:rPr>
        <w:t>M</w:t>
      </w:r>
      <w:r w:rsidRPr="00DE245C">
        <w:rPr>
          <w:sz w:val="24"/>
          <w:szCs w:val="24"/>
        </w:rPr>
        <w:t>aintain</w:t>
      </w:r>
      <w:r w:rsidR="00BF30CA">
        <w:rPr>
          <w:sz w:val="24"/>
          <w:szCs w:val="24"/>
        </w:rPr>
        <w:t>s</w:t>
      </w:r>
      <w:r w:rsidRPr="00DE245C">
        <w:rPr>
          <w:sz w:val="24"/>
          <w:szCs w:val="24"/>
        </w:rPr>
        <w:t xml:space="preserve"> a cooperative relationship with</w:t>
      </w:r>
      <w:r w:rsidR="004E48B2">
        <w:rPr>
          <w:sz w:val="24"/>
          <w:szCs w:val="24"/>
        </w:rPr>
        <w:t xml:space="preserve"> </w:t>
      </w:r>
      <w:r w:rsidR="00CC665F">
        <w:rPr>
          <w:sz w:val="24"/>
          <w:szCs w:val="24"/>
        </w:rPr>
        <w:t>local service organizations and businesses,</w:t>
      </w:r>
      <w:r w:rsidR="00E668C0">
        <w:rPr>
          <w:sz w:val="24"/>
          <w:szCs w:val="24"/>
        </w:rPr>
        <w:t xml:space="preserve"> and</w:t>
      </w:r>
      <w:r w:rsidR="00CC665F">
        <w:rPr>
          <w:sz w:val="24"/>
          <w:szCs w:val="24"/>
        </w:rPr>
        <w:t xml:space="preserve"> </w:t>
      </w:r>
      <w:r w:rsidR="004E48B2">
        <w:rPr>
          <w:sz w:val="24"/>
          <w:szCs w:val="24"/>
        </w:rPr>
        <w:t>local</w:t>
      </w:r>
      <w:r w:rsidR="00A4570A">
        <w:rPr>
          <w:sz w:val="24"/>
          <w:szCs w:val="24"/>
        </w:rPr>
        <w:t xml:space="preserve"> </w:t>
      </w:r>
      <w:r w:rsidRPr="00DE245C">
        <w:rPr>
          <w:sz w:val="24"/>
          <w:szCs w:val="24"/>
        </w:rPr>
        <w:t>public and private schools, working with administrators, librarians, teachers, and students to ensure quality library service</w:t>
      </w:r>
      <w:r w:rsidR="00A4570A">
        <w:rPr>
          <w:sz w:val="24"/>
          <w:szCs w:val="24"/>
        </w:rPr>
        <w:t xml:space="preserve"> for children and teens</w:t>
      </w:r>
    </w:p>
    <w:p w14:paraId="3109559B" w14:textId="77777777" w:rsidR="00A3524E" w:rsidRPr="00BF30CA" w:rsidRDefault="003C19FA" w:rsidP="00BF30CA">
      <w:pPr>
        <w:numPr>
          <w:ilvl w:val="1"/>
          <w:numId w:val="2"/>
        </w:numPr>
        <w:spacing w:after="0" w:line="240" w:lineRule="auto"/>
        <w:rPr>
          <w:sz w:val="24"/>
          <w:szCs w:val="24"/>
        </w:rPr>
      </w:pPr>
      <w:r>
        <w:rPr>
          <w:sz w:val="24"/>
          <w:szCs w:val="24"/>
        </w:rPr>
        <w:t>Serve</w:t>
      </w:r>
      <w:r w:rsidR="00BF30CA">
        <w:rPr>
          <w:sz w:val="24"/>
          <w:szCs w:val="24"/>
        </w:rPr>
        <w:t>s</w:t>
      </w:r>
      <w:r>
        <w:rPr>
          <w:sz w:val="24"/>
          <w:szCs w:val="24"/>
        </w:rPr>
        <w:t xml:space="preserve"> as the staff advisor for the</w:t>
      </w:r>
      <w:r w:rsidR="00A3524E">
        <w:rPr>
          <w:sz w:val="24"/>
          <w:szCs w:val="24"/>
        </w:rPr>
        <w:t xml:space="preserve"> Teen Advisory Board </w:t>
      </w:r>
      <w:r w:rsidR="00BF30CA">
        <w:rPr>
          <w:sz w:val="24"/>
          <w:szCs w:val="24"/>
        </w:rPr>
        <w:t>and post</w:t>
      </w:r>
      <w:r w:rsidR="00CF6F2B">
        <w:rPr>
          <w:sz w:val="24"/>
          <w:szCs w:val="24"/>
        </w:rPr>
        <w:t>s</w:t>
      </w:r>
      <w:r w:rsidR="00BF30CA">
        <w:rPr>
          <w:sz w:val="24"/>
          <w:szCs w:val="24"/>
        </w:rPr>
        <w:t xml:space="preserve"> </w:t>
      </w:r>
      <w:r w:rsidR="00A3524E" w:rsidRPr="00BF30CA">
        <w:rPr>
          <w:sz w:val="24"/>
          <w:szCs w:val="24"/>
        </w:rPr>
        <w:t xml:space="preserve">to </w:t>
      </w:r>
      <w:r w:rsidR="00CC665F">
        <w:rPr>
          <w:sz w:val="24"/>
          <w:szCs w:val="24"/>
        </w:rPr>
        <w:t xml:space="preserve">the </w:t>
      </w:r>
      <w:r w:rsidR="00A3524E" w:rsidRPr="00BF30CA">
        <w:rPr>
          <w:sz w:val="24"/>
          <w:szCs w:val="24"/>
        </w:rPr>
        <w:t>microblog</w:t>
      </w:r>
    </w:p>
    <w:p w14:paraId="4E25E57D" w14:textId="77777777" w:rsidR="007E797C" w:rsidRPr="00CC665F" w:rsidRDefault="00224D01" w:rsidP="00CC665F">
      <w:pPr>
        <w:pStyle w:val="NoSpacing"/>
        <w:numPr>
          <w:ilvl w:val="1"/>
          <w:numId w:val="2"/>
        </w:numPr>
        <w:rPr>
          <w:rFonts w:cstheme="minorHAnsi"/>
          <w:sz w:val="24"/>
          <w:szCs w:val="24"/>
        </w:rPr>
      </w:pPr>
      <w:r w:rsidRPr="00031EEF">
        <w:rPr>
          <w:sz w:val="24"/>
          <w:szCs w:val="24"/>
        </w:rPr>
        <w:t>Participate</w:t>
      </w:r>
      <w:r w:rsidR="00BF30CA">
        <w:rPr>
          <w:sz w:val="24"/>
          <w:szCs w:val="24"/>
        </w:rPr>
        <w:t>s</w:t>
      </w:r>
      <w:r w:rsidRPr="00031EEF">
        <w:rPr>
          <w:sz w:val="24"/>
          <w:szCs w:val="24"/>
        </w:rPr>
        <w:t xml:space="preserve"> in the evaluation and selection of juvenile and young adult library materials</w:t>
      </w:r>
      <w:r w:rsidR="00CC665F">
        <w:rPr>
          <w:rFonts w:cstheme="minorHAnsi"/>
          <w:sz w:val="24"/>
          <w:szCs w:val="24"/>
        </w:rPr>
        <w:t>; d</w:t>
      </w:r>
      <w:r w:rsidR="007E797C" w:rsidRPr="00CC665F">
        <w:rPr>
          <w:sz w:val="24"/>
          <w:szCs w:val="24"/>
        </w:rPr>
        <w:t>evelop</w:t>
      </w:r>
      <w:r w:rsidR="00CC665F" w:rsidRPr="00CC665F">
        <w:rPr>
          <w:sz w:val="24"/>
          <w:szCs w:val="24"/>
        </w:rPr>
        <w:t>s</w:t>
      </w:r>
      <w:r w:rsidR="007E797C" w:rsidRPr="00CC665F">
        <w:rPr>
          <w:sz w:val="24"/>
          <w:szCs w:val="24"/>
        </w:rPr>
        <w:t xml:space="preserve"> appropriate booklists</w:t>
      </w:r>
      <w:r w:rsidR="004E48B2" w:rsidRPr="00CC665F">
        <w:rPr>
          <w:sz w:val="24"/>
          <w:szCs w:val="24"/>
        </w:rPr>
        <w:t xml:space="preserve">, </w:t>
      </w:r>
      <w:r w:rsidR="007E797C" w:rsidRPr="00CC665F">
        <w:rPr>
          <w:sz w:val="24"/>
          <w:szCs w:val="24"/>
        </w:rPr>
        <w:t>bibliographies</w:t>
      </w:r>
      <w:r w:rsidR="004E48B2" w:rsidRPr="00CC665F">
        <w:rPr>
          <w:sz w:val="24"/>
          <w:szCs w:val="24"/>
        </w:rPr>
        <w:t>, and book displays</w:t>
      </w:r>
    </w:p>
    <w:p w14:paraId="1EE1BF82" w14:textId="77777777" w:rsidR="00B7552C" w:rsidRPr="00B7552C" w:rsidRDefault="00B7552C" w:rsidP="007E797C">
      <w:pPr>
        <w:pStyle w:val="NoSpacing"/>
        <w:numPr>
          <w:ilvl w:val="1"/>
          <w:numId w:val="2"/>
        </w:numPr>
        <w:rPr>
          <w:rFonts w:cstheme="minorHAnsi"/>
          <w:sz w:val="24"/>
          <w:szCs w:val="24"/>
        </w:rPr>
      </w:pPr>
      <w:r>
        <w:rPr>
          <w:sz w:val="24"/>
          <w:szCs w:val="24"/>
        </w:rPr>
        <w:t>M</w:t>
      </w:r>
      <w:r w:rsidRPr="00DE245C">
        <w:rPr>
          <w:sz w:val="24"/>
          <w:szCs w:val="24"/>
        </w:rPr>
        <w:t>anage</w:t>
      </w:r>
      <w:r w:rsidR="00CC665F">
        <w:rPr>
          <w:sz w:val="24"/>
          <w:szCs w:val="24"/>
        </w:rPr>
        <w:t>s</w:t>
      </w:r>
      <w:r w:rsidRPr="00DE245C">
        <w:rPr>
          <w:sz w:val="24"/>
          <w:szCs w:val="24"/>
        </w:rPr>
        <w:t xml:space="preserve"> the collection of program and storytelling resources</w:t>
      </w:r>
    </w:p>
    <w:p w14:paraId="557CA28F" w14:textId="77777777" w:rsidR="00B7552C" w:rsidRPr="00CC665F" w:rsidRDefault="00B7552C" w:rsidP="00CC665F">
      <w:pPr>
        <w:pStyle w:val="NoSpacing"/>
        <w:numPr>
          <w:ilvl w:val="1"/>
          <w:numId w:val="2"/>
        </w:numPr>
        <w:rPr>
          <w:rFonts w:cstheme="minorHAnsi"/>
          <w:sz w:val="24"/>
          <w:szCs w:val="24"/>
        </w:rPr>
      </w:pPr>
      <w:r>
        <w:rPr>
          <w:sz w:val="24"/>
          <w:szCs w:val="24"/>
        </w:rPr>
        <w:t>E</w:t>
      </w:r>
      <w:r w:rsidRPr="00DE245C">
        <w:rPr>
          <w:rFonts w:cs="TimesNewRomanPSMT"/>
          <w:sz w:val="24"/>
          <w:szCs w:val="24"/>
        </w:rPr>
        <w:t>ngage</w:t>
      </w:r>
      <w:r w:rsidR="00CC665F">
        <w:rPr>
          <w:rFonts w:cs="TimesNewRomanPSMT"/>
          <w:sz w:val="24"/>
          <w:szCs w:val="24"/>
        </w:rPr>
        <w:t>s</w:t>
      </w:r>
      <w:r w:rsidRPr="00DE245C">
        <w:rPr>
          <w:rFonts w:cs="TimesNewRomanPSMT"/>
          <w:sz w:val="24"/>
          <w:szCs w:val="24"/>
        </w:rPr>
        <w:t xml:space="preserve"> in outreach to schools, daycares and preschools, and other community organizations</w:t>
      </w:r>
      <w:r w:rsidR="00CC665F">
        <w:rPr>
          <w:rFonts w:cstheme="minorHAnsi"/>
          <w:sz w:val="24"/>
          <w:szCs w:val="24"/>
        </w:rPr>
        <w:t>; d</w:t>
      </w:r>
      <w:r w:rsidR="00224D01" w:rsidRPr="00CC665F">
        <w:rPr>
          <w:rFonts w:cs="TimesNewRomanPSMT"/>
          <w:sz w:val="24"/>
          <w:szCs w:val="24"/>
        </w:rPr>
        <w:t>evelop</w:t>
      </w:r>
      <w:r w:rsidR="00CC665F" w:rsidRPr="00CC665F">
        <w:rPr>
          <w:rFonts w:cs="TimesNewRomanPSMT"/>
          <w:sz w:val="24"/>
          <w:szCs w:val="24"/>
        </w:rPr>
        <w:t>s</w:t>
      </w:r>
      <w:r w:rsidR="00224D01" w:rsidRPr="00CC665F">
        <w:rPr>
          <w:rFonts w:cs="TimesNewRomanPSMT"/>
          <w:sz w:val="24"/>
          <w:szCs w:val="24"/>
        </w:rPr>
        <w:t xml:space="preserve"> library activities</w:t>
      </w:r>
      <w:r w:rsidR="00CC665F" w:rsidRPr="00CC665F">
        <w:rPr>
          <w:rFonts w:cs="TimesNewRomanPSMT"/>
          <w:sz w:val="24"/>
          <w:szCs w:val="24"/>
        </w:rPr>
        <w:t xml:space="preserve"> and programs </w:t>
      </w:r>
      <w:r w:rsidR="00BF30CA" w:rsidRPr="00CC665F">
        <w:rPr>
          <w:rFonts w:cs="TimesNewRomanPSMT"/>
          <w:sz w:val="24"/>
          <w:szCs w:val="24"/>
        </w:rPr>
        <w:t xml:space="preserve">appropriate for </w:t>
      </w:r>
      <w:r w:rsidR="00224D01" w:rsidRPr="00CC665F">
        <w:rPr>
          <w:rFonts w:cs="TimesNewRomanPSMT"/>
          <w:sz w:val="24"/>
          <w:szCs w:val="24"/>
        </w:rPr>
        <w:t xml:space="preserve">planned community activities </w:t>
      </w:r>
    </w:p>
    <w:p w14:paraId="29753AF7" w14:textId="77777777" w:rsidR="00224D01" w:rsidRPr="00A95E96" w:rsidRDefault="00224D01" w:rsidP="00224D01">
      <w:pPr>
        <w:numPr>
          <w:ilvl w:val="1"/>
          <w:numId w:val="2"/>
        </w:numPr>
        <w:spacing w:after="0" w:line="240" w:lineRule="auto"/>
        <w:rPr>
          <w:rFonts w:ascii="Calibri" w:eastAsia="Calibri" w:hAnsi="Calibri" w:cs="Times New Roman"/>
          <w:sz w:val="24"/>
          <w:szCs w:val="24"/>
        </w:rPr>
      </w:pPr>
      <w:r>
        <w:rPr>
          <w:rFonts w:ascii="Calibri" w:eastAsia="Calibri" w:hAnsi="Calibri" w:cs="Times New Roman"/>
          <w:sz w:val="24"/>
          <w:szCs w:val="24"/>
        </w:rPr>
        <w:t>Manage</w:t>
      </w:r>
      <w:r w:rsidR="00BF30CA">
        <w:rPr>
          <w:rFonts w:ascii="Calibri" w:eastAsia="Calibri" w:hAnsi="Calibri" w:cs="Times New Roman"/>
          <w:sz w:val="24"/>
          <w:szCs w:val="24"/>
        </w:rPr>
        <w:t>s</w:t>
      </w:r>
      <w:r>
        <w:rPr>
          <w:rFonts w:ascii="Calibri" w:eastAsia="Calibri" w:hAnsi="Calibri" w:cs="Times New Roman"/>
          <w:sz w:val="24"/>
          <w:szCs w:val="24"/>
        </w:rPr>
        <w:t xml:space="preserve"> the Youth Services budget</w:t>
      </w:r>
      <w:r w:rsidR="00BF30CA">
        <w:rPr>
          <w:rFonts w:ascii="Calibri" w:eastAsia="Calibri" w:hAnsi="Calibri" w:cs="Times New Roman"/>
          <w:sz w:val="24"/>
          <w:szCs w:val="24"/>
        </w:rPr>
        <w:t>; pursues and applies for grant money for youth programming</w:t>
      </w:r>
    </w:p>
    <w:p w14:paraId="1163E89B" w14:textId="77777777" w:rsidR="007E797C" w:rsidRPr="007E797C" w:rsidRDefault="007E797C" w:rsidP="007E797C">
      <w:pPr>
        <w:pStyle w:val="NoSpacing"/>
        <w:numPr>
          <w:ilvl w:val="0"/>
          <w:numId w:val="3"/>
        </w:numPr>
        <w:rPr>
          <w:rFonts w:cs="Times New Roman"/>
          <w:sz w:val="24"/>
          <w:szCs w:val="24"/>
        </w:rPr>
      </w:pPr>
      <w:r w:rsidRPr="00DE245C">
        <w:rPr>
          <w:b/>
          <w:i/>
          <w:sz w:val="24"/>
          <w:szCs w:val="24"/>
        </w:rPr>
        <w:t>Management Activities</w:t>
      </w:r>
      <w:r w:rsidRPr="00DE245C">
        <w:rPr>
          <w:sz w:val="24"/>
          <w:szCs w:val="24"/>
        </w:rPr>
        <w:t xml:space="preserve">:  </w:t>
      </w:r>
    </w:p>
    <w:p w14:paraId="40DF31BD" w14:textId="77777777" w:rsidR="00B3151F" w:rsidRPr="00B3151F" w:rsidRDefault="00CC665F" w:rsidP="00B3151F">
      <w:pPr>
        <w:pStyle w:val="NoSpacing"/>
        <w:numPr>
          <w:ilvl w:val="1"/>
          <w:numId w:val="4"/>
        </w:numPr>
        <w:rPr>
          <w:rFonts w:cs="Times New Roman"/>
          <w:sz w:val="24"/>
          <w:szCs w:val="24"/>
        </w:rPr>
      </w:pPr>
      <w:r>
        <w:rPr>
          <w:rFonts w:cs="Times New Roman"/>
          <w:sz w:val="24"/>
          <w:szCs w:val="24"/>
        </w:rPr>
        <w:t>Manages</w:t>
      </w:r>
      <w:r w:rsidR="00B3151F">
        <w:rPr>
          <w:rFonts w:cs="Times New Roman"/>
          <w:sz w:val="24"/>
          <w:szCs w:val="24"/>
        </w:rPr>
        <w:t xml:space="preserve"> all routine activities in the daily operation of the Youth Services Department</w:t>
      </w:r>
    </w:p>
    <w:p w14:paraId="4D83F8AD" w14:textId="77777777" w:rsidR="00B7552C" w:rsidRPr="00B7552C" w:rsidRDefault="00B7552C" w:rsidP="007E797C">
      <w:pPr>
        <w:pStyle w:val="NoSpacing"/>
        <w:numPr>
          <w:ilvl w:val="1"/>
          <w:numId w:val="2"/>
        </w:numPr>
        <w:rPr>
          <w:rFonts w:cstheme="minorHAnsi"/>
          <w:sz w:val="24"/>
          <w:szCs w:val="24"/>
        </w:rPr>
      </w:pPr>
      <w:r>
        <w:rPr>
          <w:rFonts w:cs="Times New Roman"/>
          <w:sz w:val="24"/>
          <w:szCs w:val="24"/>
        </w:rPr>
        <w:t>P</w:t>
      </w:r>
      <w:r w:rsidRPr="00DE245C">
        <w:rPr>
          <w:rFonts w:cs="Times New Roman"/>
          <w:sz w:val="24"/>
          <w:szCs w:val="24"/>
        </w:rPr>
        <w:t>repares monthly and annual statistic reports as required</w:t>
      </w:r>
    </w:p>
    <w:p w14:paraId="5AE7D698" w14:textId="77777777" w:rsidR="00B7552C" w:rsidRPr="00CC665F" w:rsidRDefault="00B7552C" w:rsidP="00CC665F">
      <w:pPr>
        <w:pStyle w:val="NoSpacing"/>
        <w:numPr>
          <w:ilvl w:val="1"/>
          <w:numId w:val="2"/>
        </w:numPr>
        <w:rPr>
          <w:rFonts w:cstheme="minorHAnsi"/>
          <w:sz w:val="24"/>
          <w:szCs w:val="24"/>
        </w:rPr>
      </w:pPr>
      <w:r>
        <w:rPr>
          <w:sz w:val="24"/>
          <w:szCs w:val="24"/>
        </w:rPr>
        <w:lastRenderedPageBreak/>
        <w:t>S</w:t>
      </w:r>
      <w:r w:rsidRPr="00DE245C">
        <w:rPr>
          <w:sz w:val="24"/>
          <w:szCs w:val="24"/>
        </w:rPr>
        <w:t xml:space="preserve">upervises the </w:t>
      </w:r>
      <w:r>
        <w:rPr>
          <w:sz w:val="24"/>
          <w:szCs w:val="24"/>
        </w:rPr>
        <w:t>Summer Reading Assistant</w:t>
      </w:r>
      <w:r w:rsidR="00CC665F">
        <w:rPr>
          <w:rFonts w:cstheme="minorHAnsi"/>
          <w:sz w:val="24"/>
          <w:szCs w:val="24"/>
        </w:rPr>
        <w:t xml:space="preserve"> and </w:t>
      </w:r>
      <w:r w:rsidRPr="00CC665F">
        <w:rPr>
          <w:sz w:val="24"/>
          <w:szCs w:val="24"/>
        </w:rPr>
        <w:t>volunteers assisting with the Youth Services Department</w:t>
      </w:r>
    </w:p>
    <w:p w14:paraId="0B206595" w14:textId="77777777" w:rsidR="007E797C" w:rsidRPr="00ED7028" w:rsidRDefault="00B3151F" w:rsidP="007E797C">
      <w:pPr>
        <w:pStyle w:val="NoSpacing"/>
        <w:numPr>
          <w:ilvl w:val="1"/>
          <w:numId w:val="4"/>
        </w:numPr>
        <w:rPr>
          <w:rFonts w:cs="Times New Roman"/>
          <w:sz w:val="24"/>
          <w:szCs w:val="24"/>
        </w:rPr>
      </w:pPr>
      <w:r>
        <w:rPr>
          <w:rFonts w:cs="Times New Roman"/>
          <w:sz w:val="24"/>
          <w:szCs w:val="24"/>
        </w:rPr>
        <w:t>Keep</w:t>
      </w:r>
      <w:r w:rsidR="00CC665F">
        <w:rPr>
          <w:rFonts w:cs="Times New Roman"/>
          <w:sz w:val="24"/>
          <w:szCs w:val="24"/>
        </w:rPr>
        <w:t>s</w:t>
      </w:r>
      <w:r w:rsidRPr="00F1039B">
        <w:rPr>
          <w:rFonts w:cs="Times New Roman"/>
          <w:sz w:val="24"/>
          <w:szCs w:val="24"/>
        </w:rPr>
        <w:t xml:space="preserve"> </w:t>
      </w:r>
      <w:r>
        <w:rPr>
          <w:rFonts w:cs="Times New Roman"/>
          <w:sz w:val="24"/>
          <w:szCs w:val="24"/>
        </w:rPr>
        <w:t>Director</w:t>
      </w:r>
      <w:r w:rsidRPr="00F1039B">
        <w:rPr>
          <w:rFonts w:cs="Times New Roman"/>
          <w:sz w:val="24"/>
          <w:szCs w:val="24"/>
        </w:rPr>
        <w:t xml:space="preserve"> accurately informed concerning work progress, including present and potential work problems and suggestions for new or improved ways of addressing such problems</w:t>
      </w:r>
      <w:r w:rsidR="00674E52">
        <w:rPr>
          <w:rFonts w:cs="Times New Roman"/>
          <w:sz w:val="24"/>
          <w:szCs w:val="24"/>
        </w:rPr>
        <w:t>;</w:t>
      </w:r>
      <w:r w:rsidRPr="00F1039B">
        <w:rPr>
          <w:rFonts w:cs="Times New Roman"/>
          <w:sz w:val="24"/>
          <w:szCs w:val="24"/>
        </w:rPr>
        <w:t xml:space="preserve"> reviews policies and procedures and</w:t>
      </w:r>
      <w:r>
        <w:rPr>
          <w:rFonts w:cs="Times New Roman"/>
          <w:sz w:val="24"/>
          <w:szCs w:val="24"/>
        </w:rPr>
        <w:t xml:space="preserve"> recommends revisions as needed</w:t>
      </w:r>
    </w:p>
    <w:p w14:paraId="74E5A8DE" w14:textId="77777777" w:rsidR="007E797C" w:rsidRPr="007E797C" w:rsidRDefault="007E797C" w:rsidP="007E797C">
      <w:pPr>
        <w:pStyle w:val="NoSpacing"/>
        <w:numPr>
          <w:ilvl w:val="0"/>
          <w:numId w:val="3"/>
        </w:numPr>
        <w:rPr>
          <w:rFonts w:cs="Times New Roman"/>
          <w:sz w:val="24"/>
          <w:szCs w:val="24"/>
        </w:rPr>
      </w:pPr>
      <w:r w:rsidRPr="00DE245C">
        <w:rPr>
          <w:b/>
          <w:i/>
          <w:sz w:val="24"/>
          <w:szCs w:val="24"/>
        </w:rPr>
        <w:t>Staff Support</w:t>
      </w:r>
      <w:r w:rsidRPr="00DE245C">
        <w:rPr>
          <w:sz w:val="24"/>
          <w:szCs w:val="24"/>
        </w:rPr>
        <w:t xml:space="preserve">:  </w:t>
      </w:r>
    </w:p>
    <w:p w14:paraId="298C3F24" w14:textId="77777777" w:rsidR="002E6950" w:rsidRPr="002E6950" w:rsidRDefault="00B7552C" w:rsidP="007E797C">
      <w:pPr>
        <w:pStyle w:val="NoSpacing"/>
        <w:numPr>
          <w:ilvl w:val="1"/>
          <w:numId w:val="2"/>
        </w:numPr>
        <w:rPr>
          <w:rFonts w:cstheme="minorHAnsi"/>
          <w:sz w:val="24"/>
          <w:szCs w:val="24"/>
        </w:rPr>
      </w:pPr>
      <w:r w:rsidRPr="002E6950">
        <w:rPr>
          <w:sz w:val="24"/>
          <w:szCs w:val="24"/>
        </w:rPr>
        <w:t xml:space="preserve">Assists at the circulation desk as </w:t>
      </w:r>
      <w:r w:rsidR="00B3151F" w:rsidRPr="002E6950">
        <w:rPr>
          <w:sz w:val="24"/>
          <w:szCs w:val="24"/>
        </w:rPr>
        <w:t>needed</w:t>
      </w:r>
    </w:p>
    <w:p w14:paraId="045F108A" w14:textId="77777777" w:rsidR="00B3151F" w:rsidRPr="002E6950" w:rsidRDefault="00B3151F" w:rsidP="007E797C">
      <w:pPr>
        <w:pStyle w:val="NoSpacing"/>
        <w:numPr>
          <w:ilvl w:val="1"/>
          <w:numId w:val="2"/>
        </w:numPr>
        <w:rPr>
          <w:rFonts w:cstheme="minorHAnsi"/>
          <w:sz w:val="24"/>
          <w:szCs w:val="24"/>
        </w:rPr>
      </w:pPr>
      <w:r w:rsidRPr="002E6950">
        <w:rPr>
          <w:sz w:val="24"/>
          <w:szCs w:val="24"/>
        </w:rPr>
        <w:t>Assists patrons with use of the library</w:t>
      </w:r>
    </w:p>
    <w:p w14:paraId="4E0A240C" w14:textId="77777777" w:rsidR="00B3151F" w:rsidRPr="00B3151F" w:rsidRDefault="00B3151F" w:rsidP="007E797C">
      <w:pPr>
        <w:pStyle w:val="NoSpacing"/>
        <w:numPr>
          <w:ilvl w:val="1"/>
          <w:numId w:val="2"/>
        </w:numPr>
        <w:rPr>
          <w:rFonts w:cstheme="minorHAnsi"/>
          <w:sz w:val="24"/>
          <w:szCs w:val="24"/>
        </w:rPr>
      </w:pPr>
      <w:r>
        <w:rPr>
          <w:sz w:val="24"/>
          <w:szCs w:val="24"/>
        </w:rPr>
        <w:t>M</w:t>
      </w:r>
      <w:r w:rsidRPr="00DE245C">
        <w:rPr>
          <w:sz w:val="24"/>
          <w:szCs w:val="24"/>
        </w:rPr>
        <w:t>aintains a neat and safe work area</w:t>
      </w:r>
    </w:p>
    <w:p w14:paraId="7615B6C0" w14:textId="77777777" w:rsidR="007E797C" w:rsidRPr="00ED7028" w:rsidRDefault="00674E52" w:rsidP="007E797C">
      <w:pPr>
        <w:pStyle w:val="NoSpacing"/>
        <w:numPr>
          <w:ilvl w:val="1"/>
          <w:numId w:val="2"/>
        </w:numPr>
        <w:rPr>
          <w:rFonts w:cstheme="minorHAnsi"/>
          <w:sz w:val="24"/>
          <w:szCs w:val="24"/>
        </w:rPr>
      </w:pPr>
      <w:r>
        <w:rPr>
          <w:sz w:val="24"/>
          <w:szCs w:val="24"/>
        </w:rPr>
        <w:t>P</w:t>
      </w:r>
      <w:r w:rsidR="00B3151F" w:rsidRPr="00DE245C">
        <w:rPr>
          <w:sz w:val="24"/>
          <w:szCs w:val="24"/>
        </w:rPr>
        <w:t xml:space="preserve">erforms </w:t>
      </w:r>
      <w:r w:rsidR="00CC665F">
        <w:rPr>
          <w:sz w:val="24"/>
          <w:szCs w:val="24"/>
        </w:rPr>
        <w:t xml:space="preserve">other </w:t>
      </w:r>
      <w:r w:rsidR="00B3151F" w:rsidRPr="00DE245C">
        <w:rPr>
          <w:sz w:val="24"/>
          <w:szCs w:val="24"/>
        </w:rPr>
        <w:t>duties as requested by the Library Director</w:t>
      </w:r>
    </w:p>
    <w:p w14:paraId="3A10CE26" w14:textId="77777777" w:rsidR="007E797C" w:rsidRDefault="007E797C" w:rsidP="007E797C">
      <w:pPr>
        <w:pStyle w:val="NoSpacing"/>
        <w:numPr>
          <w:ilvl w:val="0"/>
          <w:numId w:val="3"/>
        </w:numPr>
        <w:rPr>
          <w:sz w:val="24"/>
          <w:szCs w:val="24"/>
        </w:rPr>
      </w:pPr>
      <w:r w:rsidRPr="00DE245C">
        <w:rPr>
          <w:b/>
          <w:i/>
          <w:sz w:val="24"/>
          <w:szCs w:val="24"/>
        </w:rPr>
        <w:t>Continuing Education</w:t>
      </w:r>
      <w:r w:rsidRPr="00DE245C">
        <w:rPr>
          <w:sz w:val="24"/>
          <w:szCs w:val="24"/>
        </w:rPr>
        <w:t xml:space="preserve">:  </w:t>
      </w:r>
    </w:p>
    <w:p w14:paraId="31C15EF3" w14:textId="77777777" w:rsidR="00B3151F" w:rsidRPr="00B3151F" w:rsidRDefault="00B3151F" w:rsidP="007E797C">
      <w:pPr>
        <w:pStyle w:val="NoSpacing"/>
        <w:numPr>
          <w:ilvl w:val="1"/>
          <w:numId w:val="2"/>
        </w:numPr>
        <w:rPr>
          <w:rFonts w:cstheme="minorHAnsi"/>
          <w:sz w:val="24"/>
          <w:szCs w:val="24"/>
        </w:rPr>
      </w:pPr>
      <w:r>
        <w:rPr>
          <w:sz w:val="24"/>
          <w:szCs w:val="24"/>
        </w:rPr>
        <w:t>K</w:t>
      </w:r>
      <w:r w:rsidRPr="00DE245C">
        <w:rPr>
          <w:sz w:val="24"/>
          <w:szCs w:val="24"/>
        </w:rPr>
        <w:t>eeps current on</w:t>
      </w:r>
      <w:r>
        <w:rPr>
          <w:sz w:val="24"/>
          <w:szCs w:val="24"/>
        </w:rPr>
        <w:t xml:space="preserve"> Youth Services</w:t>
      </w:r>
      <w:r w:rsidRPr="00DE245C">
        <w:rPr>
          <w:sz w:val="24"/>
          <w:szCs w:val="24"/>
        </w:rPr>
        <w:t xml:space="preserve"> trends</w:t>
      </w:r>
      <w:r>
        <w:rPr>
          <w:sz w:val="24"/>
          <w:szCs w:val="24"/>
        </w:rPr>
        <w:t xml:space="preserve"> </w:t>
      </w:r>
      <w:r w:rsidRPr="00DE245C">
        <w:rPr>
          <w:sz w:val="24"/>
          <w:szCs w:val="24"/>
        </w:rPr>
        <w:t>through professional journals, social med</w:t>
      </w:r>
      <w:r>
        <w:rPr>
          <w:sz w:val="24"/>
          <w:szCs w:val="24"/>
        </w:rPr>
        <w:t>ia, listservs and networking</w:t>
      </w:r>
    </w:p>
    <w:p w14:paraId="62644D44" w14:textId="77777777" w:rsidR="00F521C0" w:rsidRPr="00855130" w:rsidRDefault="00B3151F" w:rsidP="00ED7028">
      <w:pPr>
        <w:pStyle w:val="NoSpacing"/>
        <w:numPr>
          <w:ilvl w:val="1"/>
          <w:numId w:val="2"/>
        </w:numPr>
        <w:rPr>
          <w:rFonts w:cstheme="minorHAnsi"/>
          <w:sz w:val="24"/>
          <w:szCs w:val="24"/>
        </w:rPr>
      </w:pPr>
      <w:r>
        <w:rPr>
          <w:sz w:val="24"/>
          <w:szCs w:val="24"/>
        </w:rPr>
        <w:t>Attend</w:t>
      </w:r>
      <w:r w:rsidR="00674E52">
        <w:rPr>
          <w:sz w:val="24"/>
          <w:szCs w:val="24"/>
        </w:rPr>
        <w:t>s</w:t>
      </w:r>
      <w:r w:rsidRPr="00DE245C">
        <w:rPr>
          <w:sz w:val="24"/>
          <w:szCs w:val="24"/>
        </w:rPr>
        <w:t xml:space="preserve"> professional meetings, conferences and workshops</w:t>
      </w:r>
      <w:r>
        <w:rPr>
          <w:sz w:val="24"/>
          <w:szCs w:val="24"/>
        </w:rPr>
        <w:t xml:space="preserve"> to maintain professional growth and development</w:t>
      </w:r>
    </w:p>
    <w:p w14:paraId="3CF5245C" w14:textId="77777777" w:rsidR="00855130" w:rsidRPr="00C81A8A" w:rsidRDefault="00855130" w:rsidP="00ED7028">
      <w:pPr>
        <w:pStyle w:val="NoSpacing"/>
        <w:numPr>
          <w:ilvl w:val="1"/>
          <w:numId w:val="2"/>
        </w:numPr>
        <w:rPr>
          <w:rFonts w:cstheme="minorHAnsi"/>
          <w:sz w:val="24"/>
          <w:szCs w:val="24"/>
        </w:rPr>
      </w:pPr>
      <w:r>
        <w:rPr>
          <w:rFonts w:cstheme="minorHAnsi"/>
          <w:sz w:val="24"/>
          <w:szCs w:val="24"/>
        </w:rPr>
        <w:t>Library employees are mandated reporters; training required every 5 years</w:t>
      </w:r>
    </w:p>
    <w:p w14:paraId="2380C486" w14:textId="77777777" w:rsidR="00C81A8A" w:rsidRDefault="00C81A8A" w:rsidP="00C81A8A">
      <w:pPr>
        <w:pStyle w:val="NoSpacing"/>
        <w:rPr>
          <w:rFonts w:cstheme="minorHAnsi"/>
          <w:sz w:val="24"/>
          <w:szCs w:val="24"/>
        </w:rPr>
      </w:pPr>
    </w:p>
    <w:p w14:paraId="1E002020" w14:textId="77777777" w:rsidR="00C81A8A" w:rsidRDefault="00C81A8A" w:rsidP="00C81A8A">
      <w:pPr>
        <w:pStyle w:val="NoSpacing"/>
        <w:rPr>
          <w:b/>
          <w:sz w:val="24"/>
          <w:szCs w:val="24"/>
        </w:rPr>
      </w:pPr>
      <w:r>
        <w:rPr>
          <w:b/>
          <w:sz w:val="24"/>
          <w:szCs w:val="24"/>
        </w:rPr>
        <w:t xml:space="preserve">Qualifications, Experience, and Training: </w:t>
      </w:r>
      <w:r>
        <w:rPr>
          <w:b/>
          <w:sz w:val="24"/>
          <w:szCs w:val="24"/>
        </w:rPr>
        <w:br/>
      </w:r>
    </w:p>
    <w:p w14:paraId="05DD1E21" w14:textId="77777777" w:rsidR="00C81A8A" w:rsidRPr="00AB51E5" w:rsidRDefault="00C81A8A" w:rsidP="00C81A8A">
      <w:pPr>
        <w:pStyle w:val="NoSpacing"/>
        <w:numPr>
          <w:ilvl w:val="0"/>
          <w:numId w:val="6"/>
        </w:numPr>
        <w:rPr>
          <w:b/>
          <w:sz w:val="24"/>
          <w:szCs w:val="24"/>
        </w:rPr>
      </w:pPr>
      <w:r>
        <w:rPr>
          <w:sz w:val="24"/>
          <w:szCs w:val="24"/>
        </w:rPr>
        <w:t>Master of Library and Information Science from an accredited American Library Association (ALA) Institution</w:t>
      </w:r>
      <w:r w:rsidR="00AD57EA">
        <w:rPr>
          <w:sz w:val="24"/>
          <w:szCs w:val="24"/>
        </w:rPr>
        <w:t xml:space="preserve"> </w:t>
      </w:r>
      <w:r w:rsidR="00BB0ED8">
        <w:rPr>
          <w:sz w:val="24"/>
          <w:szCs w:val="24"/>
        </w:rPr>
        <w:t>required</w:t>
      </w:r>
    </w:p>
    <w:p w14:paraId="0ED99BCD" w14:textId="77777777" w:rsidR="00C81A8A" w:rsidRPr="00AB51E5" w:rsidRDefault="00C81A8A" w:rsidP="00C81A8A">
      <w:pPr>
        <w:pStyle w:val="NoSpacing"/>
        <w:numPr>
          <w:ilvl w:val="0"/>
          <w:numId w:val="6"/>
        </w:numPr>
        <w:rPr>
          <w:b/>
          <w:sz w:val="24"/>
          <w:szCs w:val="24"/>
        </w:rPr>
      </w:pPr>
      <w:r>
        <w:rPr>
          <w:sz w:val="24"/>
          <w:szCs w:val="24"/>
        </w:rPr>
        <w:t>A minimum of two years progressive experience working in libraries with demonstrated experience with children ages 0-18 years</w:t>
      </w:r>
      <w:r w:rsidR="00AD57EA">
        <w:rPr>
          <w:sz w:val="24"/>
          <w:szCs w:val="24"/>
        </w:rPr>
        <w:t xml:space="preserve"> </w:t>
      </w:r>
      <w:r w:rsidR="00B8193C">
        <w:rPr>
          <w:sz w:val="24"/>
          <w:szCs w:val="24"/>
        </w:rPr>
        <w:t>required</w:t>
      </w:r>
    </w:p>
    <w:p w14:paraId="4D3AC9B5" w14:textId="77777777" w:rsidR="00C81A8A" w:rsidRPr="00AB51E5" w:rsidRDefault="00C81A8A" w:rsidP="00C81A8A">
      <w:pPr>
        <w:pStyle w:val="NoSpacing"/>
        <w:numPr>
          <w:ilvl w:val="0"/>
          <w:numId w:val="6"/>
        </w:numPr>
        <w:rPr>
          <w:sz w:val="24"/>
          <w:szCs w:val="24"/>
        </w:rPr>
      </w:pPr>
      <w:r w:rsidRPr="00AB51E5">
        <w:rPr>
          <w:sz w:val="24"/>
          <w:szCs w:val="24"/>
        </w:rPr>
        <w:t xml:space="preserve">Experience with marketing library materials preferred </w:t>
      </w:r>
    </w:p>
    <w:p w14:paraId="63591478" w14:textId="77777777" w:rsidR="00C81A8A" w:rsidRPr="00BB0ED8" w:rsidRDefault="00C81A8A" w:rsidP="00C81A8A">
      <w:pPr>
        <w:pStyle w:val="NoSpacing"/>
        <w:numPr>
          <w:ilvl w:val="0"/>
          <w:numId w:val="6"/>
        </w:numPr>
        <w:rPr>
          <w:sz w:val="24"/>
        </w:rPr>
      </w:pPr>
      <w:r w:rsidRPr="00BB0ED8">
        <w:rPr>
          <w:sz w:val="24"/>
          <w:szCs w:val="24"/>
        </w:rPr>
        <w:t xml:space="preserve">Experience in grant writing preferred </w:t>
      </w:r>
    </w:p>
    <w:p w14:paraId="6B733920" w14:textId="77777777" w:rsidR="00BB0ED8" w:rsidRPr="00BB0ED8" w:rsidRDefault="00BB0ED8" w:rsidP="00BB0ED8">
      <w:pPr>
        <w:pStyle w:val="NoSpacing"/>
        <w:ind w:left="720"/>
        <w:rPr>
          <w:sz w:val="24"/>
        </w:rPr>
      </w:pPr>
    </w:p>
    <w:p w14:paraId="3E63724B" w14:textId="77777777" w:rsidR="00C81A8A" w:rsidRPr="00C81A8A" w:rsidRDefault="00C81A8A" w:rsidP="00C9371F">
      <w:pPr>
        <w:ind w:left="-90" w:right="-90"/>
        <w:rPr>
          <w:sz w:val="24"/>
        </w:rPr>
      </w:pPr>
      <w:r w:rsidRPr="00C81A8A">
        <w:rPr>
          <w:b/>
          <w:sz w:val="24"/>
        </w:rPr>
        <w:t>To Apply:</w:t>
      </w:r>
      <w:r w:rsidRPr="00C81A8A">
        <w:rPr>
          <w:sz w:val="24"/>
        </w:rPr>
        <w:t xml:space="preserve"> Interested candidates should submit the following to </w:t>
      </w:r>
      <w:r>
        <w:rPr>
          <w:sz w:val="24"/>
        </w:rPr>
        <w:t>Katherine.Neidig@wclibraries.org</w:t>
      </w:r>
    </w:p>
    <w:p w14:paraId="08246FDB" w14:textId="77777777" w:rsidR="00C81A8A" w:rsidRPr="00C81A8A" w:rsidRDefault="00C81A8A" w:rsidP="00C81A8A">
      <w:pPr>
        <w:pStyle w:val="ListParagraph"/>
        <w:numPr>
          <w:ilvl w:val="0"/>
          <w:numId w:val="10"/>
        </w:numPr>
        <w:rPr>
          <w:sz w:val="24"/>
        </w:rPr>
      </w:pPr>
      <w:r w:rsidRPr="00C81A8A">
        <w:rPr>
          <w:sz w:val="24"/>
        </w:rPr>
        <w:t>Resume</w:t>
      </w:r>
    </w:p>
    <w:p w14:paraId="78E3D868" w14:textId="77777777" w:rsidR="00C81A8A" w:rsidRPr="00C81A8A" w:rsidRDefault="00C81A8A" w:rsidP="00C81A8A">
      <w:pPr>
        <w:pStyle w:val="ListParagraph"/>
        <w:numPr>
          <w:ilvl w:val="0"/>
          <w:numId w:val="10"/>
        </w:numPr>
        <w:rPr>
          <w:sz w:val="24"/>
        </w:rPr>
      </w:pPr>
      <w:r w:rsidRPr="00C81A8A">
        <w:rPr>
          <w:sz w:val="24"/>
        </w:rPr>
        <w:t>Cover Letter</w:t>
      </w:r>
    </w:p>
    <w:p w14:paraId="57F2024B" w14:textId="77777777" w:rsidR="00C81A8A" w:rsidRPr="00C81A8A" w:rsidRDefault="00C81A8A" w:rsidP="00C81A8A">
      <w:pPr>
        <w:pStyle w:val="ListParagraph"/>
        <w:numPr>
          <w:ilvl w:val="0"/>
          <w:numId w:val="10"/>
        </w:numPr>
        <w:rPr>
          <w:sz w:val="24"/>
        </w:rPr>
      </w:pPr>
      <w:r w:rsidRPr="00C81A8A">
        <w:rPr>
          <w:sz w:val="24"/>
        </w:rPr>
        <w:t xml:space="preserve">Three professional references </w:t>
      </w:r>
    </w:p>
    <w:p w14:paraId="7A4EE277" w14:textId="77777777" w:rsidR="00BB0ED8" w:rsidRPr="00CF6F2B" w:rsidRDefault="00C81A8A" w:rsidP="002A7E6B">
      <w:pPr>
        <w:pStyle w:val="ListParagraph"/>
        <w:numPr>
          <w:ilvl w:val="0"/>
          <w:numId w:val="10"/>
        </w:numPr>
        <w:rPr>
          <w:sz w:val="24"/>
        </w:rPr>
      </w:pPr>
      <w:r w:rsidRPr="00C81A8A">
        <w:rPr>
          <w:sz w:val="24"/>
        </w:rPr>
        <w:t>Separate program proposals (max 200 words) for each of the following age groups: Pre-K, Grades K-5, Grades 6-12</w:t>
      </w:r>
    </w:p>
    <w:p w14:paraId="3F52ECA9" w14:textId="77777777" w:rsidR="002A7E6B" w:rsidRPr="002A7E6B" w:rsidRDefault="00C81A8A" w:rsidP="002A7E6B">
      <w:pPr>
        <w:rPr>
          <w:sz w:val="24"/>
        </w:rPr>
      </w:pPr>
      <w:r w:rsidRPr="00C81A8A">
        <w:rPr>
          <w:sz w:val="24"/>
        </w:rPr>
        <w:t xml:space="preserve">Applications will be accepted until </w:t>
      </w:r>
      <w:r w:rsidR="002A3CB8">
        <w:rPr>
          <w:sz w:val="24"/>
        </w:rPr>
        <w:t>April 16,</w:t>
      </w:r>
      <w:r>
        <w:rPr>
          <w:sz w:val="24"/>
        </w:rPr>
        <w:t xml:space="preserve"> 2025</w:t>
      </w:r>
      <w:r w:rsidRPr="00C81A8A">
        <w:rPr>
          <w:sz w:val="24"/>
        </w:rPr>
        <w:t xml:space="preserve">. No paper applications will be accepted. </w:t>
      </w:r>
      <w:r w:rsidR="00BB0ED8">
        <w:rPr>
          <w:sz w:val="24"/>
        </w:rPr>
        <w:br/>
      </w:r>
    </w:p>
    <w:p w14:paraId="6B4DEBEE" w14:textId="77777777" w:rsidR="002A7E6B" w:rsidRDefault="00C81A8A" w:rsidP="002A7E6B">
      <w:pPr>
        <w:rPr>
          <w:b/>
          <w:sz w:val="24"/>
        </w:rPr>
      </w:pPr>
      <w:r w:rsidRPr="002A7E6B">
        <w:rPr>
          <w:b/>
          <w:sz w:val="24"/>
        </w:rPr>
        <w:t xml:space="preserve">All library positions require the following criminal background and child abuse clearances: </w:t>
      </w:r>
    </w:p>
    <w:p w14:paraId="2760EFD1" w14:textId="77777777" w:rsidR="002A7E6B" w:rsidRDefault="00C81A8A" w:rsidP="002A7E6B">
      <w:pPr>
        <w:pStyle w:val="ListParagraph"/>
        <w:numPr>
          <w:ilvl w:val="0"/>
          <w:numId w:val="12"/>
        </w:numPr>
        <w:rPr>
          <w:b/>
          <w:sz w:val="24"/>
        </w:rPr>
      </w:pPr>
      <w:r w:rsidRPr="002A7E6B">
        <w:rPr>
          <w:b/>
          <w:sz w:val="24"/>
        </w:rPr>
        <w:t>Report of criminal history from the Pennsylvania State Police</w:t>
      </w:r>
    </w:p>
    <w:p w14:paraId="4CDCDD32" w14:textId="77777777" w:rsidR="002A7E6B" w:rsidRDefault="00C81A8A" w:rsidP="002A7E6B">
      <w:pPr>
        <w:pStyle w:val="ListParagraph"/>
        <w:numPr>
          <w:ilvl w:val="0"/>
          <w:numId w:val="12"/>
        </w:numPr>
        <w:rPr>
          <w:b/>
          <w:sz w:val="24"/>
        </w:rPr>
      </w:pPr>
      <w:r w:rsidRPr="002A7E6B">
        <w:rPr>
          <w:b/>
          <w:sz w:val="24"/>
        </w:rPr>
        <w:t>Child Abuse History Clearance from the Department of Human Services</w:t>
      </w:r>
    </w:p>
    <w:p w14:paraId="501EB0D0" w14:textId="77777777" w:rsidR="00C81A8A" w:rsidRPr="002A7E6B" w:rsidRDefault="00FD468E" w:rsidP="002A7E6B">
      <w:pPr>
        <w:pStyle w:val="ListParagraph"/>
        <w:numPr>
          <w:ilvl w:val="0"/>
          <w:numId w:val="12"/>
        </w:numPr>
        <w:rPr>
          <w:b/>
          <w:sz w:val="24"/>
        </w:rPr>
      </w:pPr>
      <w:r>
        <w:rPr>
          <w:b/>
          <w:sz w:val="24"/>
        </w:rPr>
        <w:t>F</w:t>
      </w:r>
      <w:r w:rsidR="002A7E6B">
        <w:rPr>
          <w:b/>
          <w:sz w:val="24"/>
        </w:rPr>
        <w:t>ingerprint</w:t>
      </w:r>
      <w:r w:rsidR="00C81A8A" w:rsidRPr="002A7E6B">
        <w:rPr>
          <w:b/>
          <w:sz w:val="24"/>
        </w:rPr>
        <w:t xml:space="preserve"> ID based on federal criminal history submitted through the Pennsylvania State Police or its authorized agent (FBI)</w:t>
      </w:r>
      <w:bookmarkEnd w:id="0"/>
    </w:p>
    <w:sectPr w:rsidR="00C81A8A" w:rsidRPr="002A7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5FCB"/>
    <w:multiLevelType w:val="hybridMultilevel"/>
    <w:tmpl w:val="B8F886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A45D1"/>
    <w:multiLevelType w:val="hybridMultilevel"/>
    <w:tmpl w:val="5708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A59F7"/>
    <w:multiLevelType w:val="hybridMultilevel"/>
    <w:tmpl w:val="48B4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701DD"/>
    <w:multiLevelType w:val="hybridMultilevel"/>
    <w:tmpl w:val="3B4A0E4A"/>
    <w:lvl w:ilvl="0" w:tplc="C48E19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31783"/>
    <w:multiLevelType w:val="hybridMultilevel"/>
    <w:tmpl w:val="94F64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E413B"/>
    <w:multiLevelType w:val="hybridMultilevel"/>
    <w:tmpl w:val="94AC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B2457"/>
    <w:multiLevelType w:val="hybridMultilevel"/>
    <w:tmpl w:val="95F4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71A2F"/>
    <w:multiLevelType w:val="hybridMultilevel"/>
    <w:tmpl w:val="E04E9CEC"/>
    <w:lvl w:ilvl="0" w:tplc="437662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54A54"/>
    <w:multiLevelType w:val="hybridMultilevel"/>
    <w:tmpl w:val="8D9E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B11AB"/>
    <w:multiLevelType w:val="hybridMultilevel"/>
    <w:tmpl w:val="F120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411BF"/>
    <w:multiLevelType w:val="hybridMultilevel"/>
    <w:tmpl w:val="2D8E1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520919">
    <w:abstractNumId w:val="4"/>
  </w:num>
  <w:num w:numId="2" w16cid:durableId="315577828">
    <w:abstractNumId w:val="10"/>
  </w:num>
  <w:num w:numId="3" w16cid:durableId="1649675987">
    <w:abstractNumId w:val="5"/>
  </w:num>
  <w:num w:numId="4" w16cid:durableId="2012753909">
    <w:abstractNumId w:val="0"/>
  </w:num>
  <w:num w:numId="5" w16cid:durableId="19523899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6513381">
    <w:abstractNumId w:val="6"/>
  </w:num>
  <w:num w:numId="7" w16cid:durableId="1825511932">
    <w:abstractNumId w:val="7"/>
  </w:num>
  <w:num w:numId="8" w16cid:durableId="116684347">
    <w:abstractNumId w:val="8"/>
  </w:num>
  <w:num w:numId="9" w16cid:durableId="242186517">
    <w:abstractNumId w:val="3"/>
  </w:num>
  <w:num w:numId="10" w16cid:durableId="211043308">
    <w:abstractNumId w:val="9"/>
  </w:num>
  <w:num w:numId="11" w16cid:durableId="1942183600">
    <w:abstractNumId w:val="1"/>
  </w:num>
  <w:num w:numId="12" w16cid:durableId="1355770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97C"/>
    <w:rsid w:val="00031EEF"/>
    <w:rsid w:val="00053659"/>
    <w:rsid w:val="000D52A9"/>
    <w:rsid w:val="001172A4"/>
    <w:rsid w:val="0016572D"/>
    <w:rsid w:val="001B6415"/>
    <w:rsid w:val="001D131A"/>
    <w:rsid w:val="00224D01"/>
    <w:rsid w:val="002A3CB8"/>
    <w:rsid w:val="002A7E6B"/>
    <w:rsid w:val="002E6950"/>
    <w:rsid w:val="00336C92"/>
    <w:rsid w:val="00374895"/>
    <w:rsid w:val="003C19FA"/>
    <w:rsid w:val="004E48B2"/>
    <w:rsid w:val="005D4A4A"/>
    <w:rsid w:val="00674E52"/>
    <w:rsid w:val="00720397"/>
    <w:rsid w:val="007D2FDF"/>
    <w:rsid w:val="007E797C"/>
    <w:rsid w:val="00855130"/>
    <w:rsid w:val="00A3524E"/>
    <w:rsid w:val="00A4570A"/>
    <w:rsid w:val="00A95E96"/>
    <w:rsid w:val="00AB51E5"/>
    <w:rsid w:val="00AD57EA"/>
    <w:rsid w:val="00AF531B"/>
    <w:rsid w:val="00B3151F"/>
    <w:rsid w:val="00B7552C"/>
    <w:rsid w:val="00B8193C"/>
    <w:rsid w:val="00BA7EFC"/>
    <w:rsid w:val="00BB0ED8"/>
    <w:rsid w:val="00BF30CA"/>
    <w:rsid w:val="00C22EBC"/>
    <w:rsid w:val="00C6398C"/>
    <w:rsid w:val="00C81A8A"/>
    <w:rsid w:val="00C9371F"/>
    <w:rsid w:val="00CC665F"/>
    <w:rsid w:val="00CF6F2B"/>
    <w:rsid w:val="00D4347E"/>
    <w:rsid w:val="00D91323"/>
    <w:rsid w:val="00E62B64"/>
    <w:rsid w:val="00E668C0"/>
    <w:rsid w:val="00ED7028"/>
    <w:rsid w:val="00F521C0"/>
    <w:rsid w:val="00FD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AA60"/>
  <w15:chartTrackingRefBased/>
  <w15:docId w15:val="{9CA2005B-89A7-402F-971F-1ED43D2C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97C"/>
    <w:pPr>
      <w:spacing w:after="0" w:line="240" w:lineRule="auto"/>
    </w:pPr>
  </w:style>
  <w:style w:type="paragraph" w:styleId="ListParagraph">
    <w:name w:val="List Paragraph"/>
    <w:basedOn w:val="Normal"/>
    <w:uiPriority w:val="34"/>
    <w:qFormat/>
    <w:rsid w:val="007E7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5488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Westmoreland Library Network</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 Riegner</dc:creator>
  <cp:keywords/>
  <dc:description/>
  <cp:lastModifiedBy>Melinda B. Tanner</cp:lastModifiedBy>
  <cp:revision>2</cp:revision>
  <cp:lastPrinted>2025-03-06T20:05:00Z</cp:lastPrinted>
  <dcterms:created xsi:type="dcterms:W3CDTF">2025-03-14T14:19:00Z</dcterms:created>
  <dcterms:modified xsi:type="dcterms:W3CDTF">2025-03-14T14:19:00Z</dcterms:modified>
</cp:coreProperties>
</file>